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7D" w:rsidRPr="002F568D" w:rsidRDefault="002F568D" w:rsidP="002F568D">
      <w:pPr>
        <w:jc w:val="center"/>
        <w:rPr>
          <w:rFonts w:asciiTheme="majorHAnsi" w:hAnsiTheme="majorHAnsi"/>
          <w:b/>
          <w:sz w:val="20"/>
          <w:szCs w:val="20"/>
        </w:rPr>
      </w:pPr>
      <w:r w:rsidRPr="002F568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05F62" w:rsidRDefault="008B33EB" w:rsidP="002F568D">
      <w:pPr>
        <w:jc w:val="center"/>
        <w:rPr>
          <w:rFonts w:asciiTheme="majorHAnsi" w:hAnsiTheme="majorHAnsi"/>
          <w:b/>
          <w:sz w:val="20"/>
          <w:szCs w:val="20"/>
        </w:rPr>
      </w:pPr>
      <w:r w:rsidRPr="002F568D">
        <w:rPr>
          <w:rFonts w:asciiTheme="majorHAnsi" w:hAnsiTheme="majorHAnsi"/>
          <w:b/>
          <w:sz w:val="20"/>
          <w:szCs w:val="20"/>
        </w:rPr>
        <w:t>РАСПОРЯЖЕНИЕ</w:t>
      </w:r>
      <w:r w:rsidR="00576F7C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  <w:bookmarkStart w:id="2" w:name="_GoBack"/>
      <w:bookmarkEnd w:id="2"/>
    </w:p>
    <w:p w:rsidR="009A697D" w:rsidRPr="002F568D" w:rsidRDefault="008B33EB" w:rsidP="002F568D">
      <w:pPr>
        <w:jc w:val="center"/>
        <w:rPr>
          <w:rFonts w:asciiTheme="majorHAnsi" w:hAnsiTheme="majorHAnsi"/>
          <w:b/>
          <w:sz w:val="20"/>
          <w:szCs w:val="20"/>
        </w:rPr>
      </w:pPr>
      <w:r w:rsidRPr="002F568D">
        <w:rPr>
          <w:rFonts w:asciiTheme="majorHAnsi" w:hAnsiTheme="majorHAnsi"/>
          <w:b/>
          <w:sz w:val="20"/>
          <w:szCs w:val="20"/>
        </w:rPr>
        <w:t>31 мая 2023 года</w:t>
      </w:r>
      <w:bookmarkEnd w:id="0"/>
      <w:bookmarkEnd w:id="1"/>
      <w:r w:rsidR="002F568D" w:rsidRPr="002F568D">
        <w:rPr>
          <w:rFonts w:asciiTheme="majorHAnsi" w:hAnsiTheme="majorHAnsi"/>
          <w:b/>
          <w:sz w:val="20"/>
          <w:szCs w:val="20"/>
        </w:rPr>
        <w:t xml:space="preserve"> № 866-р</w:t>
      </w:r>
    </w:p>
    <w:p w:rsidR="00576F7C" w:rsidRDefault="002F568D" w:rsidP="002F568D">
      <w:pPr>
        <w:jc w:val="center"/>
        <w:rPr>
          <w:rFonts w:asciiTheme="majorHAnsi" w:hAnsiTheme="majorHAnsi"/>
          <w:b/>
          <w:sz w:val="20"/>
          <w:szCs w:val="20"/>
        </w:rPr>
      </w:pPr>
      <w:r w:rsidRPr="002F568D">
        <w:rPr>
          <w:rFonts w:asciiTheme="majorHAnsi" w:hAnsiTheme="majorHAnsi"/>
          <w:b/>
          <w:sz w:val="20"/>
          <w:szCs w:val="20"/>
        </w:rPr>
        <w:t>«</w:t>
      </w:r>
      <w:r w:rsidR="008B33EB" w:rsidRPr="002F568D">
        <w:rPr>
          <w:rFonts w:asciiTheme="majorHAnsi" w:hAnsiTheme="majorHAnsi"/>
          <w:b/>
          <w:sz w:val="20"/>
          <w:szCs w:val="20"/>
        </w:rPr>
        <w:t xml:space="preserve">Об утверждении форм документов, используемых </w:t>
      </w:r>
    </w:p>
    <w:p w:rsidR="009A697D" w:rsidRPr="002F568D" w:rsidRDefault="008B33EB" w:rsidP="002F568D">
      <w:pPr>
        <w:jc w:val="center"/>
        <w:rPr>
          <w:rFonts w:asciiTheme="majorHAnsi" w:hAnsiTheme="majorHAnsi"/>
          <w:b/>
          <w:sz w:val="20"/>
          <w:szCs w:val="20"/>
        </w:rPr>
      </w:pPr>
      <w:r w:rsidRPr="002F568D">
        <w:rPr>
          <w:rFonts w:asciiTheme="majorHAnsi" w:hAnsiTheme="majorHAnsi"/>
          <w:b/>
          <w:sz w:val="20"/>
          <w:szCs w:val="20"/>
        </w:rPr>
        <w:t>при осуществлении муниципального контроля</w:t>
      </w:r>
      <w:r w:rsidR="002F568D" w:rsidRPr="002F568D">
        <w:rPr>
          <w:rFonts w:asciiTheme="majorHAnsi" w:hAnsiTheme="majorHAnsi"/>
          <w:b/>
          <w:sz w:val="20"/>
          <w:szCs w:val="20"/>
        </w:rPr>
        <w:t>»</w:t>
      </w:r>
    </w:p>
    <w:p w:rsidR="009A697D" w:rsidRPr="00576F7C" w:rsidRDefault="008B33EB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На основании Федеральных законов «Об общих принципах организации местного </w:t>
      </w:r>
      <w:r w:rsidRPr="00576F7C">
        <w:rPr>
          <w:rFonts w:ascii="Arial" w:hAnsi="Arial" w:cs="Arial"/>
          <w:sz w:val="18"/>
          <w:szCs w:val="18"/>
        </w:rPr>
        <w:t>самоуправления в Российской Федерации», «О государственном контроле (надзоре) и муниципальном контроле в Российской Федерации», Устава муниципального образования «Городской округ город Астрахань»: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1. </w:t>
      </w:r>
      <w:r w:rsidR="008B33EB" w:rsidRPr="00576F7C">
        <w:rPr>
          <w:rFonts w:ascii="Arial" w:hAnsi="Arial" w:cs="Arial"/>
          <w:sz w:val="18"/>
          <w:szCs w:val="18"/>
        </w:rPr>
        <w:t xml:space="preserve">Утвердить формы документов, используемых при осуществлении </w:t>
      </w:r>
      <w:r w:rsidR="008B33EB" w:rsidRPr="00576F7C">
        <w:rPr>
          <w:rFonts w:ascii="Arial" w:hAnsi="Arial" w:cs="Arial"/>
          <w:sz w:val="18"/>
          <w:szCs w:val="18"/>
        </w:rPr>
        <w:t>муниципального контроля на территории муниципального образования «Городской округ город Астрахань»: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задание на проведение контрольного (надзорного) мероприятия без взаимодействия с контролируемым лицом;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уведомление о проведении профилактического визита (об</w:t>
      </w:r>
      <w:r w:rsidR="008B33EB" w:rsidRPr="00576F7C">
        <w:rPr>
          <w:rFonts w:ascii="Arial" w:hAnsi="Arial" w:cs="Arial"/>
          <w:sz w:val="18"/>
          <w:szCs w:val="18"/>
        </w:rPr>
        <w:t>язательного профилактического визита);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акт профилактического визита (обязательного профилактического визита);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акт выездного обследования без взаимодействия с контролируемым лицом;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журнал учета проведения профилактических визитов (обязательных профилактичес</w:t>
      </w:r>
      <w:r w:rsidR="008B33EB" w:rsidRPr="00576F7C">
        <w:rPr>
          <w:rFonts w:ascii="Arial" w:hAnsi="Arial" w:cs="Arial"/>
          <w:sz w:val="18"/>
          <w:szCs w:val="18"/>
        </w:rPr>
        <w:t>ких визитов);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журнал учета консультирований;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журнал учета предостережений;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журнал учета актов выездных обследований без взаимодействия с контролируемым лицом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 xml:space="preserve">журнал учета заданий на проведение контрольного (надзорного) мероприятия без взаимодействия с </w:t>
      </w:r>
      <w:r w:rsidR="008B33EB" w:rsidRPr="00576F7C">
        <w:rPr>
          <w:rFonts w:ascii="Arial" w:hAnsi="Arial" w:cs="Arial"/>
          <w:sz w:val="18"/>
          <w:szCs w:val="18"/>
        </w:rPr>
        <w:t>контролируемым лицом;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предписание об устранении выявленных нарушений обязательных требований;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протокол осмотра;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протокол опроса;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протокол инструментального обследования;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- </w:t>
      </w:r>
      <w:r w:rsidR="008B33EB" w:rsidRPr="00576F7C">
        <w:rPr>
          <w:rFonts w:ascii="Arial" w:hAnsi="Arial" w:cs="Arial"/>
          <w:sz w:val="18"/>
          <w:szCs w:val="18"/>
        </w:rPr>
        <w:t>требование о предоставлении документов.</w:t>
      </w:r>
    </w:p>
    <w:p w:rsidR="009A697D" w:rsidRPr="00576F7C" w:rsidRDefault="005B0F96" w:rsidP="00576F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6F7C">
        <w:rPr>
          <w:rFonts w:ascii="Arial" w:hAnsi="Arial" w:cs="Arial"/>
          <w:sz w:val="18"/>
          <w:szCs w:val="18"/>
        </w:rPr>
        <w:t xml:space="preserve">2. </w:t>
      </w:r>
      <w:r w:rsidR="008B33EB" w:rsidRPr="00576F7C">
        <w:rPr>
          <w:rFonts w:ascii="Arial" w:hAnsi="Arial" w:cs="Arial"/>
          <w:sz w:val="18"/>
          <w:szCs w:val="18"/>
        </w:rPr>
        <w:t xml:space="preserve">Управлению </w:t>
      </w:r>
      <w:r w:rsidR="008B33EB" w:rsidRPr="00576F7C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«Городской округ город Астрахань» </w:t>
      </w:r>
      <w:proofErr w:type="gramStart"/>
      <w:r w:rsidR="008B33EB" w:rsidRPr="00576F7C">
        <w:rPr>
          <w:rFonts w:ascii="Arial" w:hAnsi="Arial" w:cs="Arial"/>
          <w:sz w:val="18"/>
          <w:szCs w:val="18"/>
        </w:rPr>
        <w:t>разместить</w:t>
      </w:r>
      <w:proofErr w:type="gramEnd"/>
      <w:r w:rsidR="008B33EB" w:rsidRPr="00576F7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</w:t>
      </w:r>
      <w:r w:rsidR="008B33EB" w:rsidRPr="00576F7C">
        <w:rPr>
          <w:rFonts w:ascii="Arial" w:hAnsi="Arial" w:cs="Arial"/>
          <w:sz w:val="18"/>
          <w:szCs w:val="18"/>
        </w:rPr>
        <w:t>о образования «Городской округ город Астрахань».</w:t>
      </w:r>
    </w:p>
    <w:p w:rsidR="009A697D" w:rsidRPr="00576F7C" w:rsidRDefault="008B33EB" w:rsidP="002F568D">
      <w:pPr>
        <w:jc w:val="right"/>
        <w:rPr>
          <w:rFonts w:ascii="Arial" w:hAnsi="Arial" w:cs="Arial"/>
          <w:b/>
          <w:sz w:val="18"/>
          <w:szCs w:val="18"/>
        </w:rPr>
      </w:pPr>
      <w:r w:rsidRPr="00576F7C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2F568D" w:rsidRPr="00576F7C">
        <w:rPr>
          <w:rFonts w:ascii="Arial" w:hAnsi="Arial" w:cs="Arial"/>
          <w:b/>
          <w:sz w:val="18"/>
          <w:szCs w:val="18"/>
        </w:rPr>
        <w:t xml:space="preserve">ания </w:t>
      </w:r>
      <w:r w:rsidRPr="00576F7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F568D" w:rsidRPr="00576F7C">
        <w:rPr>
          <w:rFonts w:ascii="Arial" w:hAnsi="Arial" w:cs="Arial"/>
          <w:b/>
          <w:sz w:val="18"/>
          <w:szCs w:val="18"/>
        </w:rPr>
        <w:t xml:space="preserve"> </w:t>
      </w:r>
      <w:r w:rsidRPr="00576F7C">
        <w:rPr>
          <w:rFonts w:ascii="Arial" w:hAnsi="Arial" w:cs="Arial"/>
          <w:b/>
          <w:sz w:val="18"/>
          <w:szCs w:val="18"/>
        </w:rPr>
        <w:t>О.А. Полумордвинов</w:t>
      </w:r>
    </w:p>
    <w:p w:rsidR="009A697D" w:rsidRPr="00576F7C" w:rsidRDefault="009A697D" w:rsidP="002F568D">
      <w:pPr>
        <w:rPr>
          <w:rFonts w:ascii="Arial" w:hAnsi="Arial" w:cs="Arial"/>
          <w:sz w:val="18"/>
          <w:szCs w:val="18"/>
        </w:rPr>
      </w:pPr>
    </w:p>
    <w:sectPr w:rsidR="009A697D" w:rsidRPr="00576F7C" w:rsidSect="00576F7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3EB" w:rsidRDefault="008B33EB">
      <w:r>
        <w:separator/>
      </w:r>
    </w:p>
  </w:endnote>
  <w:endnote w:type="continuationSeparator" w:id="0">
    <w:p w:rsidR="008B33EB" w:rsidRDefault="008B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3EB" w:rsidRDefault="008B33EB">
      <w:r>
        <w:separator/>
      </w:r>
    </w:p>
  </w:footnote>
  <w:footnote w:type="continuationSeparator" w:id="0">
    <w:p w:rsidR="008B33EB" w:rsidRDefault="008B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F1E18"/>
    <w:multiLevelType w:val="multilevel"/>
    <w:tmpl w:val="558095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EA14FA"/>
    <w:multiLevelType w:val="multilevel"/>
    <w:tmpl w:val="D01EB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A697D"/>
    <w:rsid w:val="001443C3"/>
    <w:rsid w:val="002F568D"/>
    <w:rsid w:val="00576F7C"/>
    <w:rsid w:val="005B0F96"/>
    <w:rsid w:val="00663516"/>
    <w:rsid w:val="008B33EB"/>
    <w:rsid w:val="00905F62"/>
    <w:rsid w:val="009A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20" w:line="25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12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/>
      <w:ind w:left="59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20" w:line="25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12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/>
      <w:ind w:left="59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2023-05-31T08:41:00Z</cp:lastPrinted>
  <dcterms:created xsi:type="dcterms:W3CDTF">2023-05-31T08:43:00Z</dcterms:created>
  <dcterms:modified xsi:type="dcterms:W3CDTF">2023-05-31T08:44:00Z</dcterms:modified>
</cp:coreProperties>
</file>